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0" w:rsidRPr="00322F70" w:rsidRDefault="00322F70" w:rsidP="003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22F70">
        <w:rPr>
          <w:rFonts w:ascii="Arial" w:eastAsia="Times New Roman" w:hAnsi="Arial" w:cs="Arial"/>
          <w:b/>
          <w:color w:val="4D4D4D"/>
          <w:sz w:val="32"/>
          <w:szCs w:val="24"/>
          <w:u w:val="single"/>
          <w:shd w:val="clear" w:color="auto" w:fill="FFFFFF"/>
        </w:rPr>
        <w:t xml:space="preserve">"The Eukaryotic Cell Cycle and Cancer" </w:t>
      </w:r>
      <w:proofErr w:type="spellStart"/>
      <w:r w:rsidRPr="00322F70">
        <w:rPr>
          <w:rFonts w:ascii="Arial" w:eastAsia="Times New Roman" w:hAnsi="Arial" w:cs="Arial"/>
          <w:b/>
          <w:color w:val="4D4D4D"/>
          <w:sz w:val="32"/>
          <w:szCs w:val="24"/>
          <w:u w:val="single"/>
          <w:shd w:val="clear" w:color="auto" w:fill="FFFFFF"/>
        </w:rPr>
        <w:t>weblab</w:t>
      </w:r>
      <w:proofErr w:type="spellEnd"/>
    </w:p>
    <w:p w:rsidR="00322F70" w:rsidRDefault="00322F70" w:rsidP="00322F70">
      <w:pPr>
        <w:shd w:val="clear" w:color="auto" w:fill="FFFFFF"/>
        <w:spacing w:after="100" w:afterAutospacing="1" w:line="276" w:lineRule="auto"/>
        <w:rPr>
          <w:rFonts w:ascii="Arial" w:hAnsi="Arial" w:cs="Arial"/>
          <w:color w:val="3F3F3F"/>
          <w:sz w:val="24"/>
          <w:shd w:val="clear" w:color="auto" w:fill="FFFFFF"/>
        </w:rPr>
      </w:pPr>
    </w:p>
    <w:p w:rsidR="00322F70" w:rsidRPr="00322F70" w:rsidRDefault="00322F70" w:rsidP="00322F70">
      <w:pPr>
        <w:shd w:val="clear" w:color="auto" w:fill="FFFFFF"/>
        <w:spacing w:after="0" w:line="276" w:lineRule="auto"/>
        <w:rPr>
          <w:rFonts w:ascii="Arial" w:hAnsi="Arial" w:cs="Arial"/>
          <w:color w:val="3F3F3F"/>
          <w:sz w:val="24"/>
          <w:u w:val="single"/>
          <w:shd w:val="clear" w:color="auto" w:fill="FFFFFF"/>
        </w:rPr>
      </w:pPr>
      <w:r w:rsidRPr="00322F70">
        <w:rPr>
          <w:rFonts w:ascii="Arial" w:hAnsi="Arial" w:cs="Arial"/>
          <w:color w:val="3F3F3F"/>
          <w:sz w:val="24"/>
          <w:u w:val="single"/>
          <w:shd w:val="clear" w:color="auto" w:fill="FFFFFF"/>
        </w:rPr>
        <w:t>Purpose</w:t>
      </w:r>
    </w:p>
    <w:p w:rsidR="00322F70" w:rsidRDefault="00322F70" w:rsidP="00322F70">
      <w:pPr>
        <w:shd w:val="clear" w:color="auto" w:fill="FFFFFF"/>
        <w:spacing w:after="0" w:line="276" w:lineRule="auto"/>
        <w:rPr>
          <w:rFonts w:ascii="Arial" w:hAnsi="Arial" w:cs="Arial"/>
          <w:color w:val="3F3F3F"/>
          <w:sz w:val="24"/>
          <w:shd w:val="clear" w:color="auto" w:fill="FFFFFF"/>
        </w:rPr>
      </w:pPr>
      <w:r w:rsidRPr="00322F70">
        <w:rPr>
          <w:rFonts w:ascii="Arial" w:hAnsi="Arial" w:cs="Arial"/>
          <w:color w:val="3F3F3F"/>
          <w:sz w:val="24"/>
          <w:shd w:val="clear" w:color="auto" w:fill="FFFFFF"/>
        </w:rPr>
        <w:t xml:space="preserve">This interactive </w:t>
      </w:r>
      <w:proofErr w:type="spellStart"/>
      <w:r>
        <w:rPr>
          <w:rFonts w:ascii="Arial" w:hAnsi="Arial" w:cs="Arial"/>
          <w:color w:val="3F3F3F"/>
          <w:sz w:val="24"/>
          <w:shd w:val="clear" w:color="auto" w:fill="FFFFFF"/>
        </w:rPr>
        <w:t>weblab</w:t>
      </w:r>
      <w:proofErr w:type="spellEnd"/>
      <w:r w:rsidRPr="00322F70">
        <w:rPr>
          <w:rFonts w:ascii="Arial" w:hAnsi="Arial" w:cs="Arial"/>
          <w:color w:val="3F3F3F"/>
          <w:sz w:val="24"/>
          <w:shd w:val="clear" w:color="auto" w:fill="FFFFFF"/>
        </w:rPr>
        <w:t xml:space="preserve"> explores the phases, checkpoints, and protein regulators of the cell cycle. </w:t>
      </w:r>
      <w:r>
        <w:rPr>
          <w:rFonts w:ascii="Arial" w:hAnsi="Arial" w:cs="Arial"/>
          <w:color w:val="3F3F3F"/>
          <w:sz w:val="24"/>
          <w:shd w:val="clear" w:color="auto" w:fill="FFFFFF"/>
        </w:rPr>
        <w:t>It shows how mutations in genes</w:t>
      </w:r>
      <w:r w:rsidRPr="00322F70">
        <w:rPr>
          <w:rFonts w:ascii="Arial" w:hAnsi="Arial" w:cs="Arial"/>
          <w:color w:val="3F3F3F"/>
          <w:sz w:val="24"/>
          <w:shd w:val="clear" w:color="auto" w:fill="FFFFFF"/>
        </w:rPr>
        <w:t xml:space="preserve"> can lead to the development of cancer.</w:t>
      </w:r>
      <w:r>
        <w:rPr>
          <w:rFonts w:ascii="Arial" w:hAnsi="Arial" w:cs="Arial"/>
          <w:color w:val="3F3F3F"/>
          <w:sz w:val="24"/>
          <w:shd w:val="clear" w:color="auto" w:fill="FFFFFF"/>
        </w:rPr>
        <w:t xml:space="preserve"> </w:t>
      </w:r>
    </w:p>
    <w:p w:rsidR="00322F70" w:rsidRDefault="00322F70" w:rsidP="00322F7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8"/>
          <w:szCs w:val="24"/>
        </w:rPr>
      </w:pPr>
    </w:p>
    <w:p w:rsidR="00322F70" w:rsidRDefault="00322F70" w:rsidP="00322F7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  <w:u w:val="single"/>
        </w:rPr>
        <w:t>Location</w:t>
      </w:r>
    </w:p>
    <w:p w:rsidR="00322F70" w:rsidRPr="00322F70" w:rsidRDefault="00322F70" w:rsidP="00322F7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5" w:tgtFrame="_blank" w:history="1">
        <w:r w:rsidRPr="00322F70">
          <w:rPr>
            <w:rFonts w:ascii="Arial" w:eastAsia="Times New Roman" w:hAnsi="Arial" w:cs="Arial"/>
            <w:color w:val="A1A1A1"/>
            <w:sz w:val="24"/>
            <w:szCs w:val="24"/>
            <w:u w:val="single"/>
          </w:rPr>
          <w:t>www.biointeractive.org/classroom-resources/eukaryotic-cell-cycle-and-cancer</w:t>
        </w:r>
      </w:hyperlink>
    </w:p>
    <w:p w:rsidR="00322F70" w:rsidRDefault="00322F70" w:rsidP="00322F7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8"/>
          <w:szCs w:val="24"/>
        </w:rPr>
      </w:pPr>
    </w:p>
    <w:p w:rsidR="00322F70" w:rsidRPr="00322F70" w:rsidRDefault="00322F70" w:rsidP="00322F7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4"/>
          <w:szCs w:val="24"/>
          <w:u w:val="single"/>
        </w:rPr>
      </w:pPr>
      <w:r w:rsidRPr="00322F70">
        <w:rPr>
          <w:rFonts w:ascii="Arial" w:eastAsia="Times New Roman" w:hAnsi="Arial" w:cs="Arial"/>
          <w:color w:val="4D4D4D"/>
          <w:sz w:val="24"/>
          <w:szCs w:val="24"/>
          <w:u w:val="single"/>
        </w:rPr>
        <w:t>Instructions</w:t>
      </w:r>
    </w:p>
    <w:p w:rsidR="00322F70" w:rsidRPr="00322F70" w:rsidRDefault="00322F70" w:rsidP="00322F7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322F70">
        <w:rPr>
          <w:rFonts w:ascii="Arial" w:eastAsia="Times New Roman" w:hAnsi="Arial" w:cs="Arial"/>
          <w:color w:val="4D4D4D"/>
          <w:sz w:val="24"/>
          <w:szCs w:val="24"/>
        </w:rPr>
        <w:t>Click the "Launch Interactive" button. The interactive window will open. You will be clicking around on the interactive diagram as you answer the questions. </w:t>
      </w:r>
    </w:p>
    <w:p w:rsidR="00322F70" w:rsidRPr="00322F70" w:rsidRDefault="00322F70" w:rsidP="00322F7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322F70">
        <w:rPr>
          <w:rFonts w:ascii="Arial" w:eastAsia="Times New Roman" w:hAnsi="Arial" w:cs="Arial"/>
          <w:color w:val="4D4D4D"/>
          <w:sz w:val="24"/>
          <w:szCs w:val="24"/>
          <w:u w:val="single"/>
        </w:rPr>
        <w:t>Regular class</w:t>
      </w:r>
      <w:r w:rsidRPr="00322F70">
        <w:rPr>
          <w:rFonts w:ascii="Arial" w:eastAsia="Times New Roman" w:hAnsi="Arial" w:cs="Arial"/>
          <w:color w:val="4D4D4D"/>
          <w:sz w:val="24"/>
          <w:szCs w:val="24"/>
        </w:rPr>
        <w:t>: Answer the (15) questions on the "Overview Worksheet"</w:t>
      </w:r>
    </w:p>
    <w:p w:rsidR="00322F70" w:rsidRPr="00322F70" w:rsidRDefault="00322F70" w:rsidP="00322F7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322F70">
        <w:rPr>
          <w:rFonts w:ascii="Arial" w:eastAsia="Times New Roman" w:hAnsi="Arial" w:cs="Arial"/>
          <w:color w:val="4D4D4D"/>
          <w:sz w:val="24"/>
          <w:szCs w:val="24"/>
          <w:u w:val="single"/>
        </w:rPr>
        <w:t>AP students</w:t>
      </w:r>
      <w:r w:rsidRPr="00322F70">
        <w:rPr>
          <w:rFonts w:ascii="Arial" w:eastAsia="Times New Roman" w:hAnsi="Arial" w:cs="Arial"/>
          <w:color w:val="4D4D4D"/>
          <w:sz w:val="24"/>
          <w:szCs w:val="24"/>
        </w:rPr>
        <w:t>: Answer the (30) questions on the "In-Depth Worksheet", plus the (4) Extension Questions. (don't do the Overview Worksheet, above). </w:t>
      </w:r>
    </w:p>
    <w:p w:rsidR="00322F70" w:rsidRPr="00322F70" w:rsidRDefault="00322F70" w:rsidP="00322F70">
      <w:pPr>
        <w:spacing w:after="0" w:line="276" w:lineRule="auto"/>
        <w:rPr>
          <w:rFonts w:ascii="Arial" w:eastAsia="Times New Roman" w:hAnsi="Arial" w:cs="Arial"/>
          <w:color w:val="4D4D4D"/>
          <w:sz w:val="24"/>
          <w:szCs w:val="24"/>
          <w:u w:val="single"/>
          <w:shd w:val="clear" w:color="auto" w:fill="FFFFFF"/>
        </w:rPr>
      </w:pPr>
      <w:r w:rsidRPr="00322F70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322F70">
        <w:rPr>
          <w:rFonts w:ascii="Arial" w:eastAsia="Times New Roman" w:hAnsi="Arial" w:cs="Arial"/>
          <w:color w:val="4D4D4D"/>
          <w:sz w:val="24"/>
          <w:szCs w:val="24"/>
          <w:u w:val="single"/>
          <w:shd w:val="clear" w:color="auto" w:fill="FFFFFF"/>
        </w:rPr>
        <w:t xml:space="preserve">How and when to turn-in? </w:t>
      </w:r>
    </w:p>
    <w:p w:rsidR="00BB3E74" w:rsidRDefault="00322F70" w:rsidP="00322F70">
      <w:pPr>
        <w:spacing w:after="0" w:line="276" w:lineRule="auto"/>
      </w:pPr>
      <w:r w:rsidRPr="00322F70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</w:rPr>
        <w:t>Please follow the instructions in Canvas. </w:t>
      </w:r>
      <w:bookmarkStart w:id="0" w:name="_GoBack"/>
      <w:bookmarkEnd w:id="0"/>
    </w:p>
    <w:sectPr w:rsidR="00BB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0E91"/>
    <w:multiLevelType w:val="hybridMultilevel"/>
    <w:tmpl w:val="267A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C52"/>
    <w:multiLevelType w:val="multilevel"/>
    <w:tmpl w:val="A472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A"/>
    <w:rsid w:val="00322F70"/>
    <w:rsid w:val="003B57EA"/>
    <w:rsid w:val="00BB3E74"/>
    <w:rsid w:val="00E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4FCA"/>
  <w15:chartTrackingRefBased/>
  <w15:docId w15:val="{8ABE7EE2-0F88-4469-914D-3067833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interactive.org/classroom-resources/eukaryotic-cell-cycle-and-can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2</cp:revision>
  <dcterms:created xsi:type="dcterms:W3CDTF">2024-02-02T16:57:00Z</dcterms:created>
  <dcterms:modified xsi:type="dcterms:W3CDTF">2024-02-02T17:05:00Z</dcterms:modified>
</cp:coreProperties>
</file>