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02" w:rsidRPr="00F33871" w:rsidRDefault="00E437F2" w:rsidP="00F33871">
      <w:pPr>
        <w:jc w:val="center"/>
        <w:rPr>
          <w:b/>
          <w:sz w:val="32"/>
        </w:rPr>
      </w:pPr>
      <w:r>
        <w:rPr>
          <w:b/>
          <w:sz w:val="32"/>
        </w:rPr>
        <w:t>Spring Vacation budget e</w:t>
      </w:r>
      <w:r w:rsidR="00F33871">
        <w:rPr>
          <w:b/>
          <w:sz w:val="32"/>
        </w:rPr>
        <w:t>xercise</w:t>
      </w:r>
    </w:p>
    <w:p w:rsidR="00557602" w:rsidRPr="00E437F2" w:rsidRDefault="00557602">
      <w:pPr>
        <w:rPr>
          <w:i/>
        </w:rPr>
      </w:pPr>
      <w:r w:rsidRPr="00E437F2">
        <w:rPr>
          <w:i/>
        </w:rPr>
        <w:t>Plan a vacation to a destination you would like to v</w:t>
      </w:r>
      <w:bookmarkStart w:id="0" w:name="_GoBack"/>
      <w:bookmarkEnd w:id="0"/>
      <w:r w:rsidRPr="00E437F2">
        <w:rPr>
          <w:i/>
        </w:rPr>
        <w:t>isit during Spring Break. Decide where you will go, how long you can go, and what you will do on your trip. Then develop a budget</w:t>
      </w:r>
      <w:r w:rsidR="00E437F2">
        <w:rPr>
          <w:i/>
        </w:rPr>
        <w:t>-breakdown</w:t>
      </w:r>
      <w:r w:rsidRPr="00E437F2">
        <w:rPr>
          <w:i/>
        </w:rPr>
        <w:t xml:space="preserve"> o</w:t>
      </w:r>
      <w:r w:rsidR="00E437F2">
        <w:rPr>
          <w:i/>
        </w:rPr>
        <w:t xml:space="preserve">n a spreadsheet program such as Excel, and make a Pie Chart of all your expenses. </w:t>
      </w:r>
    </w:p>
    <w:p w:rsidR="00557602" w:rsidRDefault="00557602">
      <w:r>
        <w:t>Your total allowab</w:t>
      </w:r>
      <w:r w:rsidR="00E437F2">
        <w:t>le budget is $2,000. If you want</w:t>
      </w:r>
      <w:r>
        <w:t xml:space="preserve">, you can </w:t>
      </w:r>
      <w:r w:rsidR="00E437F2">
        <w:t>‘go on the trip’</w:t>
      </w:r>
      <w:r>
        <w:t xml:space="preserve"> with a friend or family member – that way you could split the cost of certain items in half, such as hotel and rental car. </w:t>
      </w:r>
    </w:p>
    <w:p w:rsidR="00557602" w:rsidRPr="00F33871" w:rsidRDefault="00705A30">
      <w:r w:rsidRPr="00F33871">
        <w:t xml:space="preserve">Your budget should </w:t>
      </w:r>
      <w:r w:rsidR="00F33871" w:rsidRPr="00F33871">
        <w:t>account for the following items at a minimum. D</w:t>
      </w:r>
      <w:r w:rsidRPr="00F33871">
        <w:t>o Internet resear</w:t>
      </w:r>
      <w:r w:rsidR="00F33871" w:rsidRPr="00F33871">
        <w:t>ch to find out the</w:t>
      </w:r>
      <w:r w:rsidR="00F33871">
        <w:t xml:space="preserve"> costs. </w:t>
      </w:r>
    </w:p>
    <w:p w:rsidR="00557602" w:rsidRDefault="00557602" w:rsidP="00F33871">
      <w:pPr>
        <w:pStyle w:val="ListParagraph"/>
        <w:numPr>
          <w:ilvl w:val="0"/>
          <w:numId w:val="2"/>
        </w:numPr>
      </w:pPr>
      <w:r>
        <w:t>Travel expense and mode of travel (getting there and back)</w:t>
      </w:r>
    </w:p>
    <w:p w:rsidR="00557602" w:rsidRDefault="00557602" w:rsidP="00F33871">
      <w:pPr>
        <w:pStyle w:val="ListParagraph"/>
        <w:numPr>
          <w:ilvl w:val="0"/>
          <w:numId w:val="2"/>
        </w:numPr>
      </w:pPr>
      <w:r>
        <w:t xml:space="preserve">Local transportation expense once you get there (buses, taxis, subways, rental car, </w:t>
      </w:r>
      <w:proofErr w:type="spellStart"/>
      <w:r>
        <w:t>etc</w:t>
      </w:r>
      <w:proofErr w:type="spellEnd"/>
      <w:r>
        <w:t xml:space="preserve">) </w:t>
      </w:r>
    </w:p>
    <w:p w:rsidR="00557602" w:rsidRDefault="00557602" w:rsidP="00F33871">
      <w:pPr>
        <w:pStyle w:val="ListParagraph"/>
        <w:numPr>
          <w:ilvl w:val="0"/>
          <w:numId w:val="2"/>
        </w:numPr>
      </w:pPr>
      <w:r>
        <w:t>Hotel or other lodging</w:t>
      </w:r>
    </w:p>
    <w:p w:rsidR="000270C7" w:rsidRDefault="000270C7" w:rsidP="00F33871">
      <w:pPr>
        <w:pStyle w:val="ListParagraph"/>
        <w:numPr>
          <w:ilvl w:val="0"/>
          <w:numId w:val="2"/>
        </w:numPr>
      </w:pPr>
      <w:r>
        <w:t>Local sites to visit – include admission fees, tickets, gift shop items</w:t>
      </w:r>
    </w:p>
    <w:p w:rsidR="00557602" w:rsidRDefault="00557602" w:rsidP="00F33871">
      <w:pPr>
        <w:pStyle w:val="ListParagraph"/>
        <w:numPr>
          <w:ilvl w:val="0"/>
          <w:numId w:val="2"/>
        </w:numPr>
      </w:pPr>
      <w:r>
        <w:t>Food, including snacks</w:t>
      </w:r>
      <w:r w:rsidR="000270C7">
        <w:t xml:space="preserve"> (may be estimated)</w:t>
      </w:r>
    </w:p>
    <w:p w:rsidR="00557602" w:rsidRDefault="00557602" w:rsidP="00F33871">
      <w:pPr>
        <w:pStyle w:val="ListParagraph"/>
        <w:numPr>
          <w:ilvl w:val="0"/>
          <w:numId w:val="2"/>
        </w:numPr>
      </w:pPr>
      <w:r>
        <w:t xml:space="preserve">Consumables (toothpaste, magazines, </w:t>
      </w:r>
      <w:r w:rsidR="000270C7">
        <w:t xml:space="preserve">brochures, </w:t>
      </w:r>
      <w:proofErr w:type="spellStart"/>
      <w:r>
        <w:t>etc</w:t>
      </w:r>
      <w:proofErr w:type="spellEnd"/>
      <w:r>
        <w:t>)</w:t>
      </w:r>
    </w:p>
    <w:p w:rsidR="00557602" w:rsidRDefault="000270C7" w:rsidP="00F33871">
      <w:pPr>
        <w:pStyle w:val="ListParagraph"/>
        <w:numPr>
          <w:ilvl w:val="0"/>
          <w:numId w:val="2"/>
        </w:numPr>
      </w:pPr>
      <w:r>
        <w:t>Attractions and other entertainment (may be estimated)</w:t>
      </w:r>
    </w:p>
    <w:p w:rsidR="000270C7" w:rsidRDefault="000270C7" w:rsidP="00F33871">
      <w:pPr>
        <w:pStyle w:val="ListParagraph"/>
        <w:numPr>
          <w:ilvl w:val="0"/>
          <w:numId w:val="2"/>
        </w:numPr>
      </w:pPr>
      <w:r>
        <w:t>Souvenirs (may be estimated)</w:t>
      </w:r>
    </w:p>
    <w:p w:rsidR="000270C7" w:rsidRPr="000270C7" w:rsidRDefault="000270C7">
      <w:pPr>
        <w:rPr>
          <w:u w:val="single"/>
        </w:rPr>
      </w:pPr>
      <w:r w:rsidRPr="000270C7">
        <w:rPr>
          <w:u w:val="single"/>
        </w:rPr>
        <w:t>What to turn in:</w:t>
      </w:r>
    </w:p>
    <w:p w:rsidR="00E437F2" w:rsidRDefault="000270C7" w:rsidP="00705A30">
      <w:pPr>
        <w:pStyle w:val="ListParagraph"/>
        <w:numPr>
          <w:ilvl w:val="0"/>
          <w:numId w:val="1"/>
        </w:numPr>
      </w:pPr>
      <w:r>
        <w:t xml:space="preserve">A </w:t>
      </w:r>
      <w:r w:rsidR="00E437F2">
        <w:t xml:space="preserve">PowerPoint suitable for a 5-minute presentation at a future class. </w:t>
      </w:r>
    </w:p>
    <w:p w:rsidR="00E437F2" w:rsidRDefault="00E437F2" w:rsidP="00E437F2">
      <w:pPr>
        <w:pStyle w:val="ListParagraph"/>
        <w:numPr>
          <w:ilvl w:val="0"/>
          <w:numId w:val="1"/>
        </w:numPr>
      </w:pPr>
      <w:r>
        <w:t xml:space="preserve">An Excel spreadsheet showing your line-by-line budget, including a Pie Chart of all expenses. </w:t>
      </w:r>
    </w:p>
    <w:p w:rsidR="00E437F2" w:rsidRDefault="00E437F2" w:rsidP="00705A30">
      <w:pPr>
        <w:pStyle w:val="ListParagraph"/>
        <w:numPr>
          <w:ilvl w:val="0"/>
          <w:numId w:val="1"/>
        </w:numPr>
      </w:pPr>
      <w:r>
        <w:t xml:space="preserve">Embed your spreadsheets, Pie Charts, and other calculations in the PowerPoint. </w:t>
      </w:r>
    </w:p>
    <w:p w:rsidR="00E437F2" w:rsidRDefault="00E437F2" w:rsidP="00705A30">
      <w:pPr>
        <w:pStyle w:val="ListParagraph"/>
        <w:numPr>
          <w:ilvl w:val="0"/>
          <w:numId w:val="1"/>
        </w:numPr>
      </w:pPr>
      <w:r>
        <w:t xml:space="preserve">Use lots of pictures. </w:t>
      </w:r>
    </w:p>
    <w:p w:rsidR="000270C7" w:rsidRDefault="00E437F2" w:rsidP="00705A30">
      <w:pPr>
        <w:pStyle w:val="ListParagraph"/>
        <w:numPr>
          <w:ilvl w:val="0"/>
          <w:numId w:val="1"/>
        </w:numPr>
      </w:pPr>
      <w:r>
        <w:t>On one slide, discuss</w:t>
      </w:r>
      <w:r w:rsidR="001D727E">
        <w:t xml:space="preserve"> why you chose this </w:t>
      </w:r>
      <w:r>
        <w:t>destination</w:t>
      </w:r>
      <w:r w:rsidR="001D727E">
        <w:t xml:space="preserve"> for your vacation</w:t>
      </w:r>
      <w:r>
        <w:t xml:space="preserve">. </w:t>
      </w:r>
    </w:p>
    <w:p w:rsidR="00705A30" w:rsidRDefault="00705A30"/>
    <w:sectPr w:rsidR="0070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60"/>
    <w:multiLevelType w:val="hybridMultilevel"/>
    <w:tmpl w:val="26285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D194D"/>
    <w:multiLevelType w:val="hybridMultilevel"/>
    <w:tmpl w:val="4716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AE"/>
    <w:rsid w:val="000270C7"/>
    <w:rsid w:val="001D727E"/>
    <w:rsid w:val="00557602"/>
    <w:rsid w:val="006921A7"/>
    <w:rsid w:val="006C5BAE"/>
    <w:rsid w:val="00705A30"/>
    <w:rsid w:val="007B72D4"/>
    <w:rsid w:val="00E437F2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74E6"/>
  <w15:chartTrackingRefBased/>
  <w15:docId w15:val="{DA81B88A-8684-4649-A0AA-1126084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5</cp:revision>
  <dcterms:created xsi:type="dcterms:W3CDTF">2016-09-10T15:16:00Z</dcterms:created>
  <dcterms:modified xsi:type="dcterms:W3CDTF">2021-03-15T18:20:00Z</dcterms:modified>
</cp:coreProperties>
</file>