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50A72" w:rsidRDefault="00AB7FE4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Income Tax assignment</w:t>
      </w:r>
    </w:p>
    <w:p w:rsidR="00AB7FE4" w:rsidRDefault="00AB7FE4" w:rsidP="0078635F">
      <w:pPr>
        <w:spacing w:line="276" w:lineRule="auto"/>
      </w:pPr>
      <w:r>
        <w:t xml:space="preserve">In the U.S., we pay </w:t>
      </w:r>
      <w:r w:rsidRPr="00AB7FE4">
        <w:rPr>
          <w:u w:val="single"/>
        </w:rPr>
        <w:t>income taxes</w:t>
      </w:r>
      <w:r>
        <w:t xml:space="preserve"> to the Federal gover</w:t>
      </w:r>
      <w:r w:rsidR="007C3F51">
        <w:t>nment</w:t>
      </w:r>
      <w:r>
        <w:t xml:space="preserve"> and to the State government in the state in which we live. </w:t>
      </w:r>
      <w:r w:rsidR="00EF4036">
        <w:t>The taxes collected are used to fund the operations of the government. People must file their tax returns by April 15</w:t>
      </w:r>
      <w:r w:rsidR="00EF4036" w:rsidRPr="00EF4036">
        <w:rPr>
          <w:vertAlign w:val="superscript"/>
        </w:rPr>
        <w:t>th</w:t>
      </w:r>
      <w:r w:rsidR="00EF4036">
        <w:t xml:space="preserve">, and the </w:t>
      </w:r>
      <w:r w:rsidR="00BB725D">
        <w:t>Federal income tax is computed</w:t>
      </w:r>
      <w:r w:rsidR="00EF4036">
        <w:t xml:space="preserve"> on Form 1040. (</w:t>
      </w:r>
      <w:proofErr w:type="gramStart"/>
      <w:r w:rsidR="00EF4036">
        <w:t>the</w:t>
      </w:r>
      <w:proofErr w:type="gramEnd"/>
      <w:r w:rsidR="00EF4036">
        <w:t xml:space="preserve"> California tax is computed on Form 540). </w:t>
      </w:r>
      <w:r w:rsidR="00923442">
        <w:t xml:space="preserve">Federal income tax is payable to the Internal Revenue Service, or “I.R.S.”. </w:t>
      </w:r>
    </w:p>
    <w:p w:rsidR="00354930" w:rsidRDefault="00EF4036" w:rsidP="00DA2E9F">
      <w:pPr>
        <w:spacing w:line="276" w:lineRule="auto"/>
      </w:pPr>
      <w:r>
        <w:t xml:space="preserve">Instructions: </w:t>
      </w:r>
      <w:r w:rsidR="00DA2E9F">
        <w:t xml:space="preserve">Compute the Federal income taxes on Form 1040 for a hypothetical married couple with 3 children. </w:t>
      </w:r>
      <w:r w:rsidR="007C3F51">
        <w:t>Use</w:t>
      </w:r>
      <w:r w:rsidR="00923442">
        <w:t xml:space="preserve"> the “auto-fill” forms available on the I.R.S. website</w:t>
      </w:r>
      <w:r w:rsidR="007C3F51">
        <w:t xml:space="preserve"> (see links below)</w:t>
      </w:r>
      <w:r w:rsidR="00923442">
        <w:t xml:space="preserve">. For this scenario, you will need Form 1040 and Schedules ‘A’ and ‘B’. When you are done filling them out, you can combine into a single PDF ‘package’ and turn-in by the due date. </w:t>
      </w:r>
    </w:p>
    <w:p w:rsidR="00393000" w:rsidRDefault="00923442" w:rsidP="00923442">
      <w:pPr>
        <w:spacing w:line="276" w:lineRule="auto"/>
      </w:pPr>
      <w:r>
        <w:t xml:space="preserve">I have attached a “sample”. </w:t>
      </w:r>
      <w:r w:rsidR="007C3F51">
        <w:t xml:space="preserve">Use the “auto-fill” forms, however. </w:t>
      </w:r>
      <w:r>
        <w:t xml:space="preserve">Be creative and come up with your own names, address, and occupations for Mr. and Mrs. Taxpayer, as well as names for their 3 children-dependents. </w:t>
      </w:r>
    </w:p>
    <w:p w:rsidR="007C2783" w:rsidRDefault="007C2783" w:rsidP="00923442">
      <w:pPr>
        <w:spacing w:line="276" w:lineRule="auto"/>
      </w:pPr>
      <w:r>
        <w:t>Information needed to prepare the</w:t>
      </w:r>
      <w:r w:rsidR="00E33A2C">
        <w:t>ir</w:t>
      </w:r>
      <w:r>
        <w:t xml:space="preserve"> tax return: </w:t>
      </w:r>
    </w:p>
    <w:p w:rsidR="007C3F51" w:rsidRDefault="007C3F51" w:rsidP="007C3F51">
      <w:pPr>
        <w:pStyle w:val="NoSpacing"/>
      </w:pPr>
      <w:r>
        <w:t xml:space="preserve">On Form 1040: </w:t>
      </w:r>
      <w:hyperlink r:id="rId5" w:history="1">
        <w:r>
          <w:rPr>
            <w:rStyle w:val="Hyperlink"/>
          </w:rPr>
          <w:t>https://www.irs.gov/pub/irs-pdf/f1040.pdf</w:t>
        </w:r>
      </w:hyperlink>
    </w:p>
    <w:p w:rsidR="007C2783" w:rsidRDefault="007C2783" w:rsidP="007C2783">
      <w:pPr>
        <w:pStyle w:val="NoSpacing"/>
      </w:pPr>
      <w:r>
        <w:t>Mr. and Mrs. Taxpayer and family (supply their names, addre</w:t>
      </w:r>
      <w:r w:rsidR="00C6629F">
        <w:t xml:space="preserve">ss, </w:t>
      </w:r>
      <w:proofErr w:type="gramStart"/>
      <w:r w:rsidR="00C6629F">
        <w:t>oc</w:t>
      </w:r>
      <w:r>
        <w:t>cupations</w:t>
      </w:r>
      <w:proofErr w:type="gramEnd"/>
      <w:r>
        <w:t>)</w:t>
      </w:r>
    </w:p>
    <w:p w:rsidR="007C2783" w:rsidRDefault="007C2783" w:rsidP="007C2783">
      <w:pPr>
        <w:pStyle w:val="NoSpacing"/>
      </w:pPr>
      <w:r>
        <w:t>Wages</w:t>
      </w:r>
      <w:r w:rsidR="007C3F51">
        <w:t xml:space="preserve"> (line 1)</w:t>
      </w:r>
      <w:r>
        <w:t>: Husband = $50,000; wife = $50,000</w:t>
      </w:r>
    </w:p>
    <w:p w:rsidR="00C6629F" w:rsidRDefault="00C6629F" w:rsidP="007C2783">
      <w:pPr>
        <w:pStyle w:val="NoSpacing"/>
      </w:pPr>
      <w:r>
        <w:t xml:space="preserve">Tax (line 11): use the tax tables </w:t>
      </w:r>
      <w:hyperlink r:id="rId6" w:history="1">
        <w:r>
          <w:rPr>
            <w:rStyle w:val="Hyperlink"/>
          </w:rPr>
          <w:t>https://www.irs.gov/pub/irs-dft/i1040tt--dft.pdf</w:t>
        </w:r>
      </w:hyperlink>
      <w:r>
        <w:t xml:space="preserve"> </w:t>
      </w:r>
    </w:p>
    <w:p w:rsidR="00C6629F" w:rsidRDefault="00C6629F" w:rsidP="007C2783">
      <w:pPr>
        <w:pStyle w:val="NoSpacing"/>
      </w:pPr>
      <w:r>
        <w:t>Child tax credit (line 12a): use $2,000 per child</w:t>
      </w:r>
    </w:p>
    <w:p w:rsidR="00C6629F" w:rsidRDefault="00C6629F" w:rsidP="007C2783">
      <w:pPr>
        <w:pStyle w:val="NoSpacing"/>
      </w:pPr>
      <w:r>
        <w:t>Federal income tax withheld (line 16): let’s say $5,000 was withheld from Mr. and Mrs. Taxpayer’s paychecks</w:t>
      </w:r>
    </w:p>
    <w:p w:rsidR="007C2783" w:rsidRDefault="007C2783" w:rsidP="007C2783">
      <w:pPr>
        <w:pStyle w:val="NoSpacing"/>
      </w:pPr>
    </w:p>
    <w:p w:rsidR="007C2783" w:rsidRDefault="008837AB" w:rsidP="007C2783">
      <w:pPr>
        <w:pStyle w:val="NoSpacing"/>
      </w:pPr>
      <w:r>
        <w:t xml:space="preserve">On </w:t>
      </w:r>
      <w:r w:rsidR="007C2783">
        <w:t>Schedule A:</w:t>
      </w:r>
      <w:r w:rsidR="007C3F51">
        <w:t xml:space="preserve"> </w:t>
      </w:r>
      <w:hyperlink r:id="rId7" w:history="1">
        <w:r w:rsidR="007C3F51">
          <w:rPr>
            <w:rStyle w:val="Hyperlink"/>
          </w:rPr>
          <w:t>https://www.irs.gov/pub/irs-pdf/f1040sa.pdf</w:t>
        </w:r>
      </w:hyperlink>
      <w:r w:rsidR="007C3F51">
        <w:t xml:space="preserve"> </w:t>
      </w:r>
    </w:p>
    <w:p w:rsidR="007C2783" w:rsidRDefault="007C2783" w:rsidP="007C2783">
      <w:pPr>
        <w:pStyle w:val="NoSpacing"/>
      </w:pPr>
      <w:r>
        <w:t>State income taxes paid = $5,000</w:t>
      </w:r>
    </w:p>
    <w:p w:rsidR="007C2783" w:rsidRDefault="007C2783" w:rsidP="007C2783">
      <w:pPr>
        <w:pStyle w:val="NoSpacing"/>
      </w:pPr>
      <w:r>
        <w:t>Real estate taxes paid = $4,000</w:t>
      </w:r>
    </w:p>
    <w:p w:rsidR="007C2783" w:rsidRDefault="007C2783" w:rsidP="007C2783">
      <w:pPr>
        <w:pStyle w:val="NoSpacing"/>
      </w:pPr>
      <w:r>
        <w:t>Home mortgage interest paid = $20,000</w:t>
      </w:r>
    </w:p>
    <w:p w:rsidR="007C2783" w:rsidRDefault="007C2783" w:rsidP="007C2783">
      <w:pPr>
        <w:pStyle w:val="NoSpacing"/>
      </w:pPr>
      <w:r>
        <w:t>Gifts by cash or check = $4,500</w:t>
      </w:r>
    </w:p>
    <w:p w:rsidR="007C2783" w:rsidRDefault="007C2783" w:rsidP="007C2783">
      <w:pPr>
        <w:pStyle w:val="NoSpacing"/>
      </w:pPr>
    </w:p>
    <w:p w:rsidR="007C2783" w:rsidRDefault="008837AB" w:rsidP="007C2783">
      <w:pPr>
        <w:pStyle w:val="NoSpacing"/>
      </w:pPr>
      <w:r>
        <w:t xml:space="preserve">On </w:t>
      </w:r>
      <w:r w:rsidR="007C2783">
        <w:t>Schedule B:</w:t>
      </w:r>
      <w:r w:rsidR="007C3F51">
        <w:t xml:space="preserve"> </w:t>
      </w:r>
      <w:hyperlink r:id="rId8" w:history="1">
        <w:r w:rsidR="007C3F51">
          <w:rPr>
            <w:rStyle w:val="Hyperlink"/>
          </w:rPr>
          <w:t>https://www.irs.gov/pub/irs-pdf/f1040sb.pdf</w:t>
        </w:r>
      </w:hyperlink>
      <w:r w:rsidR="007C3F51">
        <w:t xml:space="preserve"> </w:t>
      </w:r>
    </w:p>
    <w:p w:rsidR="007C2783" w:rsidRDefault="007C2783" w:rsidP="007C2783">
      <w:pPr>
        <w:pStyle w:val="NoSpacing"/>
      </w:pPr>
      <w:r>
        <w:t>Interest earned from an interest-bearing bank account = $200</w:t>
      </w:r>
    </w:p>
    <w:p w:rsidR="007C2783" w:rsidRDefault="007C2783" w:rsidP="007C2783">
      <w:pPr>
        <w:pStyle w:val="NoSpacing"/>
      </w:pPr>
      <w:r>
        <w:t>Interest earned from a private loan made to a 3</w:t>
      </w:r>
      <w:r w:rsidRPr="007C2783">
        <w:rPr>
          <w:vertAlign w:val="superscript"/>
        </w:rPr>
        <w:t>rd</w:t>
      </w:r>
      <w:r>
        <w:t xml:space="preserve"> party = $800</w:t>
      </w:r>
    </w:p>
    <w:p w:rsidR="007C2783" w:rsidRDefault="007C2783" w:rsidP="007C2783">
      <w:pPr>
        <w:pStyle w:val="NoSpacing"/>
      </w:pPr>
      <w:r>
        <w:t>Dividends received: Amazon = $100</w:t>
      </w:r>
    </w:p>
    <w:p w:rsidR="007C2783" w:rsidRDefault="007C2783" w:rsidP="007C2783">
      <w:pPr>
        <w:pStyle w:val="NoSpacing"/>
      </w:pPr>
      <w:r>
        <w:t>Dividends received: Exxon = $500</w:t>
      </w:r>
    </w:p>
    <w:p w:rsidR="007C2783" w:rsidRDefault="007C2783" w:rsidP="007C2783">
      <w:pPr>
        <w:pStyle w:val="NoSpacing"/>
      </w:pPr>
      <w:r>
        <w:t>Dividends received: Krispy Kreme = $700</w:t>
      </w:r>
    </w:p>
    <w:p w:rsidR="007C3F51" w:rsidRDefault="007C3F51" w:rsidP="007C2783">
      <w:pPr>
        <w:spacing w:line="276" w:lineRule="auto"/>
      </w:pPr>
    </w:p>
    <w:p w:rsidR="007C3F51" w:rsidRDefault="007C3F51" w:rsidP="007C2783">
      <w:pPr>
        <w:spacing w:line="276" w:lineRule="auto"/>
      </w:pPr>
      <w:r w:rsidRPr="007C3F51">
        <w:t xml:space="preserve">Assemble into a packet in the proper order, </w:t>
      </w:r>
      <w:r>
        <w:t xml:space="preserve">make sure your </w:t>
      </w:r>
      <w:r w:rsidRPr="007C3F51">
        <w:rPr>
          <w:u w:val="single"/>
        </w:rPr>
        <w:t>name and date</w:t>
      </w:r>
      <w:r>
        <w:t xml:space="preserve"> are somewhere on the cover sheet, </w:t>
      </w:r>
      <w:r w:rsidRPr="007C3F51">
        <w:t xml:space="preserve">and submit by the due date. </w:t>
      </w:r>
    </w:p>
    <w:p w:rsidR="00734963" w:rsidRPr="007C3F51" w:rsidRDefault="00734963" w:rsidP="007C2783">
      <w:pPr>
        <w:spacing w:line="276" w:lineRule="auto"/>
      </w:pPr>
      <w:r>
        <w:rPr>
          <w:rFonts w:ascii="Arial" w:hAnsi="Arial" w:cs="Arial"/>
          <w:color w:val="4D4D4D"/>
          <w:shd w:val="clear" w:color="auto" w:fill="FFFFFF"/>
        </w:rPr>
        <w:t>H</w:t>
      </w:r>
      <w:r>
        <w:rPr>
          <w:rFonts w:ascii="Arial" w:hAnsi="Arial" w:cs="Arial"/>
          <w:color w:val="4D4D4D"/>
          <w:shd w:val="clear" w:color="auto" w:fill="FFFFFF"/>
        </w:rPr>
        <w:t>int: Their taxable income (line 10 on Form 1040) will be between $65,000-70,000, their tax owed (line 11) will be between $7,000-8,000, and the amount of their refund (line 20a) will be between $3,000-5,000. </w:t>
      </w:r>
      <w:bookmarkStart w:id="0" w:name="_GoBack"/>
      <w:bookmarkEnd w:id="0"/>
    </w:p>
    <w:sectPr w:rsidR="00734963" w:rsidRPr="007C3F51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B5C"/>
    <w:multiLevelType w:val="hybridMultilevel"/>
    <w:tmpl w:val="9E767A78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72E15"/>
    <w:multiLevelType w:val="hybridMultilevel"/>
    <w:tmpl w:val="29341376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3326"/>
    <w:multiLevelType w:val="hybridMultilevel"/>
    <w:tmpl w:val="CBC24718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64B5"/>
    <w:multiLevelType w:val="hybridMultilevel"/>
    <w:tmpl w:val="8CCA8EF0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45BC2"/>
    <w:multiLevelType w:val="hybridMultilevel"/>
    <w:tmpl w:val="DFDEC82A"/>
    <w:lvl w:ilvl="0" w:tplc="2C0AEB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3"/>
  </w:num>
  <w:num w:numId="3">
    <w:abstractNumId w:val="35"/>
  </w:num>
  <w:num w:numId="4">
    <w:abstractNumId w:val="30"/>
  </w:num>
  <w:num w:numId="5">
    <w:abstractNumId w:val="7"/>
  </w:num>
  <w:num w:numId="6">
    <w:abstractNumId w:val="37"/>
  </w:num>
  <w:num w:numId="7">
    <w:abstractNumId w:val="31"/>
  </w:num>
  <w:num w:numId="8">
    <w:abstractNumId w:val="24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28"/>
  </w:num>
  <w:num w:numId="16">
    <w:abstractNumId w:val="36"/>
  </w:num>
  <w:num w:numId="17">
    <w:abstractNumId w:val="32"/>
  </w:num>
  <w:num w:numId="18">
    <w:abstractNumId w:val="1"/>
  </w:num>
  <w:num w:numId="19">
    <w:abstractNumId w:val="27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 w:numId="26">
    <w:abstractNumId w:val="34"/>
  </w:num>
  <w:num w:numId="27">
    <w:abstractNumId w:val="23"/>
  </w:num>
  <w:num w:numId="28">
    <w:abstractNumId w:val="14"/>
  </w:num>
  <w:num w:numId="29">
    <w:abstractNumId w:val="12"/>
  </w:num>
  <w:num w:numId="30">
    <w:abstractNumId w:val="6"/>
  </w:num>
  <w:num w:numId="31">
    <w:abstractNumId w:val="25"/>
  </w:num>
  <w:num w:numId="32">
    <w:abstractNumId w:val="8"/>
  </w:num>
  <w:num w:numId="33">
    <w:abstractNumId w:val="26"/>
  </w:num>
  <w:num w:numId="34">
    <w:abstractNumId w:val="17"/>
  </w:num>
  <w:num w:numId="35">
    <w:abstractNumId w:val="29"/>
  </w:num>
  <w:num w:numId="36">
    <w:abstractNumId w:val="9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873CD"/>
    <w:rsid w:val="00107F06"/>
    <w:rsid w:val="00110117"/>
    <w:rsid w:val="00115A81"/>
    <w:rsid w:val="0011698F"/>
    <w:rsid w:val="00145A40"/>
    <w:rsid w:val="00164C83"/>
    <w:rsid w:val="001B7953"/>
    <w:rsid w:val="001F55D2"/>
    <w:rsid w:val="00236BEB"/>
    <w:rsid w:val="00256889"/>
    <w:rsid w:val="00262A45"/>
    <w:rsid w:val="00272971"/>
    <w:rsid w:val="002749DD"/>
    <w:rsid w:val="002E1A32"/>
    <w:rsid w:val="002E5CB9"/>
    <w:rsid w:val="002F67B0"/>
    <w:rsid w:val="0030343B"/>
    <w:rsid w:val="00304AEF"/>
    <w:rsid w:val="00340B9C"/>
    <w:rsid w:val="00354930"/>
    <w:rsid w:val="00362E21"/>
    <w:rsid w:val="00364E0D"/>
    <w:rsid w:val="00365115"/>
    <w:rsid w:val="0036561E"/>
    <w:rsid w:val="003751D7"/>
    <w:rsid w:val="00393000"/>
    <w:rsid w:val="0039392E"/>
    <w:rsid w:val="003B5B09"/>
    <w:rsid w:val="003C1963"/>
    <w:rsid w:val="003D5209"/>
    <w:rsid w:val="003E0570"/>
    <w:rsid w:val="003E5589"/>
    <w:rsid w:val="004219EA"/>
    <w:rsid w:val="00422DD0"/>
    <w:rsid w:val="00436476"/>
    <w:rsid w:val="004460D5"/>
    <w:rsid w:val="00466E15"/>
    <w:rsid w:val="00481494"/>
    <w:rsid w:val="004906EF"/>
    <w:rsid w:val="004A4E63"/>
    <w:rsid w:val="004A568B"/>
    <w:rsid w:val="004B3EAD"/>
    <w:rsid w:val="004C34C1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2EB7"/>
    <w:rsid w:val="00573A01"/>
    <w:rsid w:val="00591646"/>
    <w:rsid w:val="0059713D"/>
    <w:rsid w:val="005A1792"/>
    <w:rsid w:val="005A21AD"/>
    <w:rsid w:val="005E0070"/>
    <w:rsid w:val="005E65DD"/>
    <w:rsid w:val="0061418B"/>
    <w:rsid w:val="00652721"/>
    <w:rsid w:val="006728D0"/>
    <w:rsid w:val="007075D0"/>
    <w:rsid w:val="00712431"/>
    <w:rsid w:val="007168E5"/>
    <w:rsid w:val="007178CF"/>
    <w:rsid w:val="00717D4B"/>
    <w:rsid w:val="00734963"/>
    <w:rsid w:val="0078635F"/>
    <w:rsid w:val="00787A8E"/>
    <w:rsid w:val="007B7155"/>
    <w:rsid w:val="007C2783"/>
    <w:rsid w:val="007C3F51"/>
    <w:rsid w:val="007E73F8"/>
    <w:rsid w:val="007F04A3"/>
    <w:rsid w:val="007F27F4"/>
    <w:rsid w:val="0082388C"/>
    <w:rsid w:val="008240CD"/>
    <w:rsid w:val="00840409"/>
    <w:rsid w:val="0084195F"/>
    <w:rsid w:val="00847523"/>
    <w:rsid w:val="008837AB"/>
    <w:rsid w:val="008A0164"/>
    <w:rsid w:val="008D0BE7"/>
    <w:rsid w:val="00901709"/>
    <w:rsid w:val="00901E60"/>
    <w:rsid w:val="00907CE2"/>
    <w:rsid w:val="009229AA"/>
    <w:rsid w:val="00923442"/>
    <w:rsid w:val="00943FA6"/>
    <w:rsid w:val="00970CC7"/>
    <w:rsid w:val="009A13FB"/>
    <w:rsid w:val="009B3B58"/>
    <w:rsid w:val="009C465D"/>
    <w:rsid w:val="00A13374"/>
    <w:rsid w:val="00A20DF0"/>
    <w:rsid w:val="00A21996"/>
    <w:rsid w:val="00A3656F"/>
    <w:rsid w:val="00A403B7"/>
    <w:rsid w:val="00A4384A"/>
    <w:rsid w:val="00A75BFB"/>
    <w:rsid w:val="00A935FE"/>
    <w:rsid w:val="00AB7FE4"/>
    <w:rsid w:val="00B2692E"/>
    <w:rsid w:val="00B545AB"/>
    <w:rsid w:val="00B72589"/>
    <w:rsid w:val="00BB725D"/>
    <w:rsid w:val="00BD4D71"/>
    <w:rsid w:val="00BD6496"/>
    <w:rsid w:val="00BE13CF"/>
    <w:rsid w:val="00BE1D05"/>
    <w:rsid w:val="00C25431"/>
    <w:rsid w:val="00C33652"/>
    <w:rsid w:val="00C42B3E"/>
    <w:rsid w:val="00C63DF3"/>
    <w:rsid w:val="00C6629F"/>
    <w:rsid w:val="00C774ED"/>
    <w:rsid w:val="00CA56C4"/>
    <w:rsid w:val="00CA5FD1"/>
    <w:rsid w:val="00CB1FA7"/>
    <w:rsid w:val="00CD57E9"/>
    <w:rsid w:val="00CE09FE"/>
    <w:rsid w:val="00CE3F84"/>
    <w:rsid w:val="00CE7EEC"/>
    <w:rsid w:val="00D11D4E"/>
    <w:rsid w:val="00D13488"/>
    <w:rsid w:val="00D64086"/>
    <w:rsid w:val="00D94ADD"/>
    <w:rsid w:val="00D95D16"/>
    <w:rsid w:val="00DA0C9D"/>
    <w:rsid w:val="00DA2E9F"/>
    <w:rsid w:val="00DB275C"/>
    <w:rsid w:val="00DD0CDB"/>
    <w:rsid w:val="00DE1417"/>
    <w:rsid w:val="00DF0FB5"/>
    <w:rsid w:val="00E02EA2"/>
    <w:rsid w:val="00E07342"/>
    <w:rsid w:val="00E2669C"/>
    <w:rsid w:val="00E32CAD"/>
    <w:rsid w:val="00E33A2C"/>
    <w:rsid w:val="00E45838"/>
    <w:rsid w:val="00E464C3"/>
    <w:rsid w:val="00E64395"/>
    <w:rsid w:val="00E85E22"/>
    <w:rsid w:val="00E93F6F"/>
    <w:rsid w:val="00EB01A7"/>
    <w:rsid w:val="00EB1907"/>
    <w:rsid w:val="00EC4476"/>
    <w:rsid w:val="00EC7727"/>
    <w:rsid w:val="00EF4036"/>
    <w:rsid w:val="00F12821"/>
    <w:rsid w:val="00F23B4A"/>
    <w:rsid w:val="00F34698"/>
    <w:rsid w:val="00F47259"/>
    <w:rsid w:val="00F81AFF"/>
    <w:rsid w:val="00F85347"/>
    <w:rsid w:val="00F96E5C"/>
    <w:rsid w:val="00FA0607"/>
    <w:rsid w:val="00FB4531"/>
    <w:rsid w:val="00FC26E5"/>
    <w:rsid w:val="00FD0E5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1040s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1040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pub/irs-dft/i1040tt--dft.pdf" TargetMode="External"/><Relationship Id="rId5" Type="http://schemas.openxmlformats.org/officeDocument/2006/relationships/hyperlink" Target="https://www.irs.gov/pub/irs-pdf/f104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10</cp:revision>
  <cp:lastPrinted>2017-04-04T16:24:00Z</cp:lastPrinted>
  <dcterms:created xsi:type="dcterms:W3CDTF">2019-05-06T00:28:00Z</dcterms:created>
  <dcterms:modified xsi:type="dcterms:W3CDTF">2019-05-20T19:07:00Z</dcterms:modified>
</cp:coreProperties>
</file>